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36" w:rsidRPr="009B16A8" w:rsidRDefault="00562536" w:rsidP="005958A9">
      <w:pPr>
        <w:pStyle w:val="a3"/>
        <w:jc w:val="center"/>
        <w:rPr>
          <w:b/>
          <w:bCs/>
          <w:color w:val="212121"/>
          <w:sz w:val="28"/>
          <w:szCs w:val="28"/>
        </w:rPr>
      </w:pPr>
      <w:r w:rsidRPr="009B16A8">
        <w:rPr>
          <w:b/>
          <w:bCs/>
          <w:color w:val="212121"/>
          <w:sz w:val="28"/>
          <w:szCs w:val="28"/>
        </w:rPr>
        <w:t>Электронная трудовая книжка удобнее в использовании</w:t>
      </w:r>
    </w:p>
    <w:p w:rsidR="00562536" w:rsidRPr="005958A9" w:rsidRDefault="00D356F5" w:rsidP="009B16A8">
      <w:pPr>
        <w:pStyle w:val="a3"/>
        <w:rPr>
          <w:rStyle w:val="a4"/>
          <w:color w:val="212121"/>
          <w:sz w:val="28"/>
          <w:szCs w:val="28"/>
        </w:rPr>
      </w:pPr>
      <w:r w:rsidRPr="00D356F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.3pt;width:244.5pt;height:244.5pt;z-index:1">
            <v:imagedata r:id="rId4" o:title="i?id=6cbec5d2b4374edc6a13f6afef758911-l&amp;n=13"/>
            <w10:wrap type="square"/>
          </v:shape>
        </w:pict>
      </w:r>
    </w:p>
    <w:p w:rsidR="00562536" w:rsidRPr="005958A9" w:rsidRDefault="00562536" w:rsidP="008672AE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B16A8">
        <w:rPr>
          <w:rStyle w:val="a4"/>
          <w:i w:val="0"/>
          <w:iCs w:val="0"/>
          <w:color w:val="212121"/>
          <w:sz w:val="28"/>
          <w:szCs w:val="28"/>
        </w:rPr>
        <w:t>С 1 января 2020 года в России введена электронная трудовая книжка- это новый формат хорошо знакомого всем документа</w:t>
      </w:r>
      <w:r>
        <w:rPr>
          <w:rStyle w:val="a4"/>
          <w:color w:val="212121"/>
          <w:sz w:val="28"/>
          <w:szCs w:val="28"/>
        </w:rPr>
        <w:t>.</w:t>
      </w:r>
    </w:p>
    <w:p w:rsidR="00562536" w:rsidRPr="005958A9" w:rsidRDefault="00562536" w:rsidP="008672AE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5958A9">
        <w:rPr>
          <w:color w:val="212121"/>
          <w:sz w:val="28"/>
          <w:szCs w:val="28"/>
        </w:rPr>
        <w:t xml:space="preserve">Электронная книжка обеспечивает постоянный, быстрый и удобный доступ граждан к информации о своей трудовой деятельности. </w:t>
      </w:r>
      <w:proofErr w:type="gramStart"/>
      <w:r w:rsidRPr="005958A9">
        <w:rPr>
          <w:color w:val="212121"/>
          <w:sz w:val="28"/>
          <w:szCs w:val="28"/>
        </w:rPr>
        <w:t>В ней содержится практически весь перечень сведений, которые учитываются в бумажной трудовой: информация о работнике, место работы, должность, даты приема, увольнения или перевода на другую работу, основание кадровых мероприятий (дата, номер и вид документа), причины прекращения трудового договора, информация о выборе работником варианта ведения трудовой книжки и др. Также электронная трудовая книжка дополнена сведениями о местах и периодах работы гражданина</w:t>
      </w:r>
      <w:proofErr w:type="gramEnd"/>
      <w:r w:rsidRPr="005958A9">
        <w:rPr>
          <w:color w:val="212121"/>
          <w:sz w:val="28"/>
          <w:szCs w:val="28"/>
        </w:rPr>
        <w:t xml:space="preserve"> до 31 декабря 2019 года, </w:t>
      </w:r>
      <w:proofErr w:type="gramStart"/>
      <w:r w:rsidRPr="005958A9">
        <w:rPr>
          <w:color w:val="212121"/>
          <w:sz w:val="28"/>
          <w:szCs w:val="28"/>
        </w:rPr>
        <w:t>учтенных</w:t>
      </w:r>
      <w:proofErr w:type="gramEnd"/>
      <w:r w:rsidRPr="005958A9">
        <w:rPr>
          <w:color w:val="212121"/>
          <w:sz w:val="28"/>
          <w:szCs w:val="28"/>
        </w:rPr>
        <w:t xml:space="preserve"> на его индивидуальном лицевом счете в системе персонифицированного учета Пенсионного фонда России.</w:t>
      </w:r>
    </w:p>
    <w:p w:rsidR="00562536" w:rsidRPr="005958A9" w:rsidRDefault="00562536" w:rsidP="008672AE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5958A9">
        <w:rPr>
          <w:color w:val="212121"/>
          <w:sz w:val="28"/>
          <w:szCs w:val="28"/>
        </w:rPr>
        <w:t xml:space="preserve">Ознакомиться с информацией о своей трудовой деятельности граждане могут в личном кабинете на сайте Пенсионного фонда РФ, используя сервис «Заказать справку (выписку) о трудовой деятельности». На портале </w:t>
      </w:r>
      <w:proofErr w:type="spellStart"/>
      <w:r w:rsidRPr="005958A9">
        <w:rPr>
          <w:color w:val="212121"/>
          <w:sz w:val="28"/>
          <w:szCs w:val="28"/>
        </w:rPr>
        <w:t>госуслуг</w:t>
      </w:r>
      <w:proofErr w:type="spellEnd"/>
      <w:r w:rsidRPr="005958A9">
        <w:rPr>
          <w:color w:val="212121"/>
          <w:sz w:val="28"/>
          <w:szCs w:val="28"/>
        </w:rPr>
        <w:t xml:space="preserve"> можно воспользоваться услугой «Выписка из электронной трудовой книжки» в разделе «Работа и занятость» – «Трудовое право». Выписка формируется в режиме реального времени и заверяется </w:t>
      </w:r>
      <w:proofErr w:type="gramStart"/>
      <w:r w:rsidRPr="005958A9">
        <w:rPr>
          <w:color w:val="212121"/>
          <w:sz w:val="28"/>
          <w:szCs w:val="28"/>
        </w:rPr>
        <w:t>усиленной</w:t>
      </w:r>
      <w:proofErr w:type="gramEnd"/>
      <w:r w:rsidRPr="005958A9">
        <w:rPr>
          <w:color w:val="212121"/>
          <w:sz w:val="28"/>
          <w:szCs w:val="28"/>
        </w:rPr>
        <w:t xml:space="preserve"> квалифицированной электронной подписью МИЦ ПФР.</w:t>
      </w:r>
    </w:p>
    <w:p w:rsidR="00562536" w:rsidRPr="005958A9" w:rsidRDefault="00562536" w:rsidP="008672AE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5958A9">
        <w:rPr>
          <w:color w:val="212121"/>
          <w:sz w:val="28"/>
          <w:szCs w:val="28"/>
        </w:rPr>
        <w:t>Документ можно сохранить на компьютер или мобильное устройство, при необходимости направить по электронной почте или распечатать.</w:t>
      </w:r>
    </w:p>
    <w:p w:rsidR="00562536" w:rsidRDefault="00562536" w:rsidP="008672AE">
      <w:pPr>
        <w:pStyle w:val="a3"/>
        <w:spacing w:line="276" w:lineRule="auto"/>
        <w:ind w:firstLine="708"/>
        <w:jc w:val="both"/>
      </w:pPr>
      <w:r w:rsidRPr="005958A9">
        <w:rPr>
          <w:color w:val="212121"/>
          <w:sz w:val="28"/>
          <w:szCs w:val="28"/>
        </w:rPr>
        <w:t>Электронный вариант трудовой книжки очень удобен в использовании. С его помощью можно удаленно искать работу, предоставив потенциальному работодателю электронную версию трудовой, дистанционно оформить пенсию, получать государственные услуги. А для тех, кто работает удаленно, это хорошая возможность контролировать своевременность внесения сведений работодателем, например, о приеме или увольнении</w:t>
      </w:r>
      <w:r>
        <w:rPr>
          <w:rFonts w:ascii="Arial" w:hAnsi="Arial" w:cs="Arial"/>
          <w:color w:val="212121"/>
        </w:rPr>
        <w:t>.</w:t>
      </w:r>
    </w:p>
    <w:sectPr w:rsidR="00562536" w:rsidSect="008672AE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8A9"/>
    <w:rsid w:val="004B5F9B"/>
    <w:rsid w:val="00562536"/>
    <w:rsid w:val="005940F6"/>
    <w:rsid w:val="005958A9"/>
    <w:rsid w:val="008672AE"/>
    <w:rsid w:val="009B16A8"/>
    <w:rsid w:val="00A468AA"/>
    <w:rsid w:val="00D35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0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958A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5958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99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492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491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2021-06-22T06:24:00Z</dcterms:created>
  <dcterms:modified xsi:type="dcterms:W3CDTF">2021-06-22T13:13:00Z</dcterms:modified>
</cp:coreProperties>
</file>